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330C5" w14:textId="5E9DC41F" w:rsidR="00D5061A" w:rsidRPr="00392525" w:rsidRDefault="00392525">
      <w:pPr>
        <w:rPr>
          <w:i/>
        </w:rPr>
      </w:pPr>
      <w:r>
        <w:rPr>
          <w:i/>
        </w:rPr>
        <w:t>Es sind jeweils die g</w:t>
      </w:r>
      <w:r w:rsidR="0070442D">
        <w:rPr>
          <w:i/>
        </w:rPr>
        <w:t>rau hinterlegten Felder auszufül</w:t>
      </w:r>
      <w:r>
        <w:rPr>
          <w:i/>
        </w:rPr>
        <w:t>len.</w:t>
      </w:r>
    </w:p>
    <w:p w14:paraId="4D42FA57" w14:textId="77777777" w:rsidR="00D5061A" w:rsidRDefault="00D5061A"/>
    <w:p w14:paraId="1D8AB05A" w14:textId="77777777" w:rsidR="00D5061A" w:rsidRDefault="003E0E78">
      <w:sdt>
        <w:sdtPr>
          <w:id w:val="738825545"/>
          <w:placeholder>
            <w:docPart w:val="DefaultPlaceholder_-1854013440"/>
          </w:placeholder>
          <w:showingPlcHdr/>
        </w:sdtPr>
        <w:sdtEndPr/>
        <w:sdtContent>
          <w:r w:rsidR="00D5061A" w:rsidRPr="00BE3B2E">
            <w:rPr>
              <w:rStyle w:val="Platzhaltertext"/>
            </w:rPr>
            <w:t>Klicken oder tippen Sie hier, um Text einzugeben.</w:t>
          </w:r>
        </w:sdtContent>
      </w:sdt>
    </w:p>
    <w:p w14:paraId="6C9C30E1" w14:textId="1F4AC69C" w:rsidR="00D5061A" w:rsidRDefault="00D5061A">
      <w:r>
        <w:t>________________________________________________________</w:t>
      </w:r>
      <w:r>
        <w:br/>
        <w:t>Name des Bieters oder der Bietergemeinschaft</w:t>
      </w:r>
      <w:r w:rsidR="00E40573">
        <w:t>s</w:t>
      </w:r>
    </w:p>
    <w:p w14:paraId="3F0C0CD1" w14:textId="77777777" w:rsidR="00D5061A" w:rsidRDefault="00D5061A"/>
    <w:p w14:paraId="4C54891D" w14:textId="77777777" w:rsidR="00D5061A" w:rsidRDefault="003E0E78" w:rsidP="00D5061A">
      <w:sdt>
        <w:sdtPr>
          <w:id w:val="-1113583511"/>
          <w:placeholder>
            <w:docPart w:val="5DFF89459AA74249B6177EB0F5FA6CCC"/>
          </w:placeholder>
          <w:showingPlcHdr/>
        </w:sdtPr>
        <w:sdtEndPr/>
        <w:sdtContent>
          <w:r w:rsidR="00D5061A" w:rsidRPr="00BE3B2E">
            <w:rPr>
              <w:rStyle w:val="Platzhaltertext"/>
            </w:rPr>
            <w:t>Klicken oder tippen Sie hier, um Text einzugeben.</w:t>
          </w:r>
        </w:sdtContent>
      </w:sdt>
    </w:p>
    <w:p w14:paraId="621CF98C" w14:textId="77777777" w:rsidR="00D5061A" w:rsidRDefault="00D5061A" w:rsidP="00D5061A">
      <w:r>
        <w:t>________________________________________________________</w:t>
      </w:r>
      <w:r>
        <w:br/>
        <w:t>PLZ, Ort, Straße</w:t>
      </w:r>
    </w:p>
    <w:p w14:paraId="0C9E4BCD" w14:textId="709017C2" w:rsidR="00D5061A" w:rsidRDefault="00D5061A" w:rsidP="00D5061A"/>
    <w:p w14:paraId="62EC53C0" w14:textId="77777777" w:rsidR="003E0E78" w:rsidRDefault="003E0E78" w:rsidP="00D5061A"/>
    <w:p w14:paraId="2FCEA614" w14:textId="77777777" w:rsidR="00D5061A" w:rsidRDefault="00D5061A" w:rsidP="00D5061A"/>
    <w:p w14:paraId="25C6265B" w14:textId="1F55EAB5" w:rsidR="00D5061A" w:rsidRDefault="00D5061A" w:rsidP="00D5061A">
      <w:pPr>
        <w:rPr>
          <w:b/>
          <w:sz w:val="28"/>
          <w:szCs w:val="28"/>
        </w:rPr>
      </w:pPr>
      <w:r w:rsidRPr="00071441">
        <w:rPr>
          <w:b/>
          <w:sz w:val="28"/>
          <w:szCs w:val="28"/>
        </w:rPr>
        <w:t>Angaben zu den Wertungskriterien</w:t>
      </w:r>
    </w:p>
    <w:p w14:paraId="6E241648" w14:textId="77777777" w:rsidR="003E0E78" w:rsidRPr="00071441" w:rsidRDefault="003E0E78" w:rsidP="00D5061A">
      <w:pPr>
        <w:rPr>
          <w:b/>
          <w:sz w:val="28"/>
          <w:szCs w:val="28"/>
        </w:rPr>
      </w:pPr>
    </w:p>
    <w:p w14:paraId="2EAD0D2B" w14:textId="77777777" w:rsidR="00D5061A" w:rsidRDefault="00D5061A" w:rsidP="00D5061A"/>
    <w:p w14:paraId="3FDEF51A" w14:textId="77777777" w:rsidR="00D5061A" w:rsidRPr="00071441" w:rsidRDefault="00D5061A" w:rsidP="00D5061A">
      <w:pPr>
        <w:rPr>
          <w:b/>
          <w:sz w:val="28"/>
          <w:szCs w:val="28"/>
        </w:rPr>
      </w:pPr>
      <w:r w:rsidRPr="00071441">
        <w:rPr>
          <w:b/>
          <w:sz w:val="28"/>
          <w:szCs w:val="28"/>
        </w:rPr>
        <w:t>1. Höhe der Wirtschaftlichkeitslücke</w:t>
      </w:r>
    </w:p>
    <w:p w14:paraId="676DAF0C" w14:textId="77777777" w:rsidR="00D5061A" w:rsidRDefault="00D5061A" w:rsidP="00D5061A"/>
    <w:p w14:paraId="75E15FEF" w14:textId="77777777" w:rsidR="00D5061A" w:rsidRDefault="00D5061A" w:rsidP="00D5061A">
      <w:r>
        <w:t xml:space="preserve">Die errechnete Wirtschaftlichkeitslücke beträgt EUR: </w:t>
      </w:r>
      <w:sdt>
        <w:sdtPr>
          <w:id w:val="-210271098"/>
          <w:placeholder>
            <w:docPart w:val="AF032B15DA36479DB4DB597C0F30AA6F"/>
          </w:placeholder>
          <w:showingPlcHdr/>
        </w:sdtPr>
        <w:sdtEndPr/>
        <w:sdtContent>
          <w:r w:rsidRPr="00BE3B2E">
            <w:rPr>
              <w:rStyle w:val="Platzhaltertext"/>
            </w:rPr>
            <w:t>Klicken oder tippen Sie hier, um Text einzugeben.</w:t>
          </w:r>
        </w:sdtContent>
      </w:sdt>
    </w:p>
    <w:p w14:paraId="7FC7C2B4" w14:textId="77777777" w:rsidR="003E0E78" w:rsidRDefault="003E0E78" w:rsidP="00ED425C">
      <w:pPr>
        <w:rPr>
          <w:b/>
          <w:sz w:val="28"/>
          <w:szCs w:val="28"/>
        </w:rPr>
      </w:pPr>
    </w:p>
    <w:p w14:paraId="74BB5C5E" w14:textId="2D855FD0" w:rsidR="00ED425C" w:rsidRPr="00071441" w:rsidRDefault="00ED425C" w:rsidP="00ED425C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07144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Technisches Konzept</w:t>
      </w:r>
    </w:p>
    <w:p w14:paraId="3CE93BE2" w14:textId="15E6E782" w:rsidR="00ED425C" w:rsidRDefault="00ED425C" w:rsidP="00ED425C">
      <w:r>
        <w:t xml:space="preserve">Netzverfügbarkeit in % </w:t>
      </w:r>
      <w:sdt>
        <w:sdtPr>
          <w:id w:val="-1842075048"/>
          <w:placeholder>
            <w:docPart w:val="51138082AD90457BBB25251DC40126C8"/>
          </w:placeholder>
          <w:showingPlcHdr/>
          <w:text/>
        </w:sdtPr>
        <w:sdtContent>
          <w:r w:rsidRPr="00BE3B2E">
            <w:rPr>
              <w:rStyle w:val="Platzhaltertext"/>
            </w:rPr>
            <w:t>Klicken oder tippen Sie hier, um Text einzugeben.</w:t>
          </w:r>
        </w:sdtContent>
      </w:sdt>
    </w:p>
    <w:p w14:paraId="5AAB2C09" w14:textId="0FBC3944" w:rsidR="00ED425C" w:rsidRDefault="00F129AE" w:rsidP="00ED425C">
      <w:r w:rsidRPr="00F129AE">
        <w:t>Maximale Kapazität der Backbone-Zuführung</w:t>
      </w:r>
      <w:r w:rsidR="00ED425C">
        <w:t>:</w:t>
      </w:r>
      <w:r w:rsidR="00ED425C" w:rsidRPr="00D5061A">
        <w:t xml:space="preserve"> </w:t>
      </w:r>
      <w:sdt>
        <w:sdtPr>
          <w:id w:val="-1173329297"/>
          <w:placeholder>
            <w:docPart w:val="5F778A644FDF41D6AF925AEBAF7E7EF8"/>
          </w:placeholder>
          <w:showingPlcHdr/>
        </w:sdtPr>
        <w:sdtContent>
          <w:r w:rsidR="00ED425C" w:rsidRPr="00BE3B2E">
            <w:rPr>
              <w:rStyle w:val="Platzhaltertext"/>
            </w:rPr>
            <w:t>Klicken oder tippen Sie hier, um Text einzugeben.</w:t>
          </w:r>
        </w:sdtContent>
      </w:sdt>
    </w:p>
    <w:p w14:paraId="0B25F678" w14:textId="77777777" w:rsidR="000E2906" w:rsidRDefault="000E2906" w:rsidP="00D5061A">
      <w:pPr>
        <w:rPr>
          <w:b/>
          <w:sz w:val="28"/>
          <w:szCs w:val="28"/>
        </w:rPr>
      </w:pPr>
    </w:p>
    <w:p w14:paraId="4A6D0A4C" w14:textId="63C42992" w:rsidR="00D5061A" w:rsidRPr="00071441" w:rsidRDefault="00D5061A" w:rsidP="00D5061A">
      <w:pPr>
        <w:rPr>
          <w:b/>
          <w:sz w:val="28"/>
          <w:szCs w:val="28"/>
        </w:rPr>
      </w:pPr>
      <w:r w:rsidRPr="0083190A">
        <w:rPr>
          <w:b/>
          <w:sz w:val="28"/>
          <w:szCs w:val="28"/>
        </w:rPr>
        <w:t xml:space="preserve">2. </w:t>
      </w:r>
      <w:r w:rsidR="0083190A" w:rsidRPr="0083190A">
        <w:rPr>
          <w:b/>
          <w:sz w:val="28"/>
          <w:szCs w:val="28"/>
        </w:rPr>
        <w:t>Alternative</w:t>
      </w:r>
      <w:r w:rsidR="0083190A">
        <w:rPr>
          <w:b/>
          <w:sz w:val="28"/>
          <w:szCs w:val="28"/>
        </w:rPr>
        <w:t xml:space="preserve"> </w:t>
      </w:r>
      <w:proofErr w:type="spellStart"/>
      <w:r w:rsidR="0083190A">
        <w:rPr>
          <w:b/>
          <w:sz w:val="28"/>
          <w:szCs w:val="28"/>
        </w:rPr>
        <w:t>Verlegemethoden</w:t>
      </w:r>
      <w:proofErr w:type="spellEnd"/>
    </w:p>
    <w:p w14:paraId="07BD68E7" w14:textId="77777777" w:rsidR="003E0E78" w:rsidRDefault="003E0E78"/>
    <w:p w14:paraId="2052F574" w14:textId="67AA34ED" w:rsidR="00D5061A" w:rsidRDefault="003E0E78">
      <w:r w:rsidRPr="003E0E78">
        <w:t xml:space="preserve">Meter geplante alternative </w:t>
      </w:r>
      <w:proofErr w:type="spellStart"/>
      <w:r w:rsidRPr="003E0E78">
        <w:t>Verlegemethoden</w:t>
      </w:r>
      <w:proofErr w:type="spellEnd"/>
      <w:r w:rsidR="00D5061A">
        <w:t>:</w:t>
      </w:r>
      <w:r w:rsidR="00D5061A" w:rsidRPr="00D5061A">
        <w:t xml:space="preserve"> </w:t>
      </w:r>
      <w:sdt>
        <w:sdtPr>
          <w:id w:val="1876806589"/>
          <w:placeholder>
            <w:docPart w:val="DefaultPlaceholder_-1854013440"/>
          </w:placeholder>
          <w:showingPlcHdr/>
          <w:text/>
        </w:sdtPr>
        <w:sdtEndPr/>
        <w:sdtContent>
          <w:r w:rsidR="00D5061A" w:rsidRPr="00BE3B2E">
            <w:rPr>
              <w:rStyle w:val="Platzhaltertext"/>
            </w:rPr>
            <w:t>Klicken oder tippen Sie hier, um Text einzugeben.</w:t>
          </w:r>
        </w:sdtContent>
      </w:sdt>
    </w:p>
    <w:p w14:paraId="45E6EFB3" w14:textId="086E229D" w:rsidR="00AB1E7B" w:rsidRDefault="00AB1E7B"/>
    <w:p w14:paraId="04329976" w14:textId="2435EEBA" w:rsidR="003E0E78" w:rsidRDefault="003E0E78"/>
    <w:p w14:paraId="44142B83" w14:textId="54D6278A" w:rsidR="003E0E78" w:rsidRDefault="003E0E78"/>
    <w:p w14:paraId="36B7C900" w14:textId="43A6E61B" w:rsidR="003E0E78" w:rsidRDefault="003E0E78"/>
    <w:p w14:paraId="3E081BC8" w14:textId="35EC50DD" w:rsidR="00D5061A" w:rsidRPr="000E2906" w:rsidRDefault="00071441">
      <w:pPr>
        <w:rPr>
          <w:b/>
          <w:sz w:val="28"/>
          <w:szCs w:val="28"/>
        </w:rPr>
      </w:pPr>
      <w:r w:rsidRPr="000E2906">
        <w:rPr>
          <w:b/>
          <w:sz w:val="28"/>
          <w:szCs w:val="28"/>
        </w:rPr>
        <w:t>3. Servicekonzept</w:t>
      </w:r>
    </w:p>
    <w:p w14:paraId="581EA04C" w14:textId="77777777" w:rsidR="00071441" w:rsidRDefault="00071441"/>
    <w:p w14:paraId="29F858E1" w14:textId="77777777" w:rsidR="00071441" w:rsidRDefault="00071441">
      <w:pPr>
        <w:rPr>
          <w:rFonts w:ascii="Arial" w:eastAsia="Calibri" w:hAnsi="Arial" w:cs="Arial"/>
        </w:rPr>
      </w:pPr>
      <w:r w:rsidRPr="0098617C">
        <w:rPr>
          <w:rFonts w:ascii="Arial" w:eastAsia="Calibri" w:hAnsi="Arial" w:cs="Arial"/>
        </w:rPr>
        <w:t xml:space="preserve">Servicebereitschaft </w:t>
      </w:r>
      <w:r>
        <w:rPr>
          <w:rFonts w:ascii="Arial" w:eastAsia="Calibri" w:hAnsi="Arial" w:cs="Arial"/>
        </w:rPr>
        <w:t xml:space="preserve">Mo-Fr in Stunden: </w:t>
      </w:r>
      <w:sdt>
        <w:sdtPr>
          <w:rPr>
            <w:rFonts w:ascii="Arial" w:eastAsia="Calibri" w:hAnsi="Arial" w:cs="Arial"/>
          </w:rPr>
          <w:id w:val="2017642082"/>
          <w:lock w:val="sdtLocked"/>
          <w:placeholder>
            <w:docPart w:val="DefaultPlaceholder_-1854013439"/>
          </w:placeholder>
          <w:showingPlcHdr/>
          <w:dropDownList>
            <w:listItem w:value="Wählen Sie ein Element aus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</w:dropDownList>
        </w:sdtPr>
        <w:sdtEndPr/>
        <w:sdtContent>
          <w:r w:rsidRPr="00BE3B2E">
            <w:rPr>
              <w:rStyle w:val="Platzhaltertext"/>
            </w:rPr>
            <w:t>Wählen Sie ein Element aus.</w:t>
          </w:r>
        </w:sdtContent>
      </w:sdt>
    </w:p>
    <w:p w14:paraId="37767E57" w14:textId="77777777" w:rsidR="00071441" w:rsidRDefault="00071441" w:rsidP="00071441">
      <w:r w:rsidRPr="0098617C">
        <w:rPr>
          <w:rFonts w:ascii="Arial" w:eastAsia="Calibri" w:hAnsi="Arial" w:cs="Arial"/>
        </w:rPr>
        <w:t xml:space="preserve">Servicebereitschaft </w:t>
      </w:r>
      <w:r>
        <w:rPr>
          <w:rFonts w:ascii="Arial" w:eastAsia="Calibri" w:hAnsi="Arial" w:cs="Arial"/>
        </w:rPr>
        <w:t>Samstag in Stunden:</w:t>
      </w:r>
      <w:r w:rsidRPr="00071441">
        <w:rPr>
          <w:rFonts w:ascii="Arial" w:eastAsia="Calibri" w:hAnsi="Arial" w:cs="Arial"/>
        </w:rPr>
        <w:t xml:space="preserve"> </w:t>
      </w:r>
      <w:sdt>
        <w:sdtPr>
          <w:rPr>
            <w:rFonts w:ascii="Arial" w:eastAsia="Calibri" w:hAnsi="Arial" w:cs="Arial"/>
          </w:rPr>
          <w:id w:val="1320236950"/>
          <w:placeholder>
            <w:docPart w:val="55A9B1FB826C448584963BC4B00683DD"/>
          </w:placeholder>
          <w:showingPlcHdr/>
          <w:dropDownList>
            <w:listItem w:value="Wählen Sie ein Element aus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</w:dropDownList>
        </w:sdtPr>
        <w:sdtEndPr/>
        <w:sdtContent>
          <w:r w:rsidRPr="00BE3B2E">
            <w:rPr>
              <w:rStyle w:val="Platzhaltertext"/>
            </w:rPr>
            <w:t>Wählen Sie ein Element aus.</w:t>
          </w:r>
        </w:sdtContent>
      </w:sdt>
    </w:p>
    <w:p w14:paraId="57D997D6" w14:textId="77777777" w:rsidR="00071441" w:rsidRDefault="00071441" w:rsidP="00071441">
      <w:r w:rsidRPr="0098617C">
        <w:rPr>
          <w:rFonts w:ascii="Arial" w:eastAsia="Calibri" w:hAnsi="Arial" w:cs="Arial"/>
        </w:rPr>
        <w:t>Servicebereitschaft Sonntag und Feiertage</w:t>
      </w:r>
      <w:r>
        <w:rPr>
          <w:rFonts w:ascii="Arial" w:eastAsia="Calibri" w:hAnsi="Arial" w:cs="Arial"/>
        </w:rPr>
        <w:t xml:space="preserve"> in Stunden:</w:t>
      </w:r>
      <w:r w:rsidRPr="00071441">
        <w:rPr>
          <w:rFonts w:ascii="Arial" w:eastAsia="Calibri" w:hAnsi="Arial" w:cs="Arial"/>
        </w:rPr>
        <w:t xml:space="preserve"> </w:t>
      </w:r>
      <w:sdt>
        <w:sdtPr>
          <w:rPr>
            <w:rFonts w:ascii="Arial" w:eastAsia="Calibri" w:hAnsi="Arial" w:cs="Arial"/>
          </w:rPr>
          <w:id w:val="1562678895"/>
          <w:placeholder>
            <w:docPart w:val="DBD105EE2B824BE19494E30419BF71BF"/>
          </w:placeholder>
          <w:showingPlcHdr/>
          <w:dropDownList>
            <w:listItem w:value="Wählen Sie ein Element aus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</w:dropDownList>
        </w:sdtPr>
        <w:sdtEndPr/>
        <w:sdtContent>
          <w:r w:rsidRPr="00BE3B2E">
            <w:rPr>
              <w:rStyle w:val="Platzhaltertext"/>
            </w:rPr>
            <w:t>Wählen Sie ein Element aus.</w:t>
          </w:r>
        </w:sdtContent>
      </w:sdt>
    </w:p>
    <w:p w14:paraId="51A2CA7A" w14:textId="77777777" w:rsidR="00071441" w:rsidRDefault="00071441"/>
    <w:p w14:paraId="6D3E8D13" w14:textId="77777777" w:rsidR="00071441" w:rsidRDefault="00071441">
      <w:pPr>
        <w:rPr>
          <w:rFonts w:ascii="Arial" w:eastAsia="Calibri" w:hAnsi="Arial" w:cs="Arial"/>
        </w:rPr>
      </w:pPr>
      <w:r w:rsidRPr="00071441">
        <w:rPr>
          <w:rFonts w:ascii="Arial" w:eastAsia="Times New Roman" w:hAnsi="Arial" w:cs="Arial"/>
          <w:bCs/>
          <w:color w:val="000000"/>
          <w:lang w:eastAsia="de-DE"/>
        </w:rPr>
        <w:t>Garantierte Reaktionszeit in Stunden</w:t>
      </w:r>
      <w:r>
        <w:rPr>
          <w:rFonts w:ascii="Arial" w:eastAsia="Times New Roman" w:hAnsi="Arial" w:cs="Arial"/>
          <w:bCs/>
          <w:color w:val="000000"/>
          <w:lang w:eastAsia="de-DE"/>
        </w:rPr>
        <w:t xml:space="preserve">: </w:t>
      </w:r>
      <w:sdt>
        <w:sdtPr>
          <w:rPr>
            <w:rFonts w:ascii="Arial" w:eastAsia="Calibri" w:hAnsi="Arial" w:cs="Arial"/>
          </w:rPr>
          <w:id w:val="1829864258"/>
          <w:placeholder>
            <w:docPart w:val="251D54FA7488435082323EA2E1BE83EE"/>
          </w:placeholder>
          <w:showingPlcHdr/>
          <w:dropDownList>
            <w:listItem w:value="Wählen Sie ein Element aus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 und länger" w:value="7 und länger"/>
          </w:dropDownList>
        </w:sdtPr>
        <w:sdtEndPr/>
        <w:sdtContent>
          <w:r w:rsidRPr="00BE3B2E">
            <w:rPr>
              <w:rStyle w:val="Platzhaltertext"/>
            </w:rPr>
            <w:t>Wählen Sie ein Element aus.</w:t>
          </w:r>
        </w:sdtContent>
      </w:sdt>
    </w:p>
    <w:p w14:paraId="13B6FB2E" w14:textId="77777777" w:rsidR="00071441" w:rsidRDefault="00071441">
      <w:pPr>
        <w:rPr>
          <w:rFonts w:ascii="Arial" w:eastAsia="Calibri" w:hAnsi="Arial" w:cs="Arial"/>
        </w:rPr>
      </w:pPr>
    </w:p>
    <w:p w14:paraId="6DCECF20" w14:textId="3E9BDA89" w:rsidR="00071441" w:rsidRDefault="00071441">
      <w:pPr>
        <w:rPr>
          <w:rFonts w:ascii="Arial" w:eastAsia="Calibri" w:hAnsi="Arial" w:cs="Arial"/>
        </w:rPr>
      </w:pPr>
      <w:r w:rsidRPr="00071441">
        <w:rPr>
          <w:rFonts w:ascii="Arial" w:eastAsia="Times New Roman" w:hAnsi="Arial" w:cs="Arial"/>
          <w:bCs/>
          <w:color w:val="000000"/>
          <w:lang w:eastAsia="de-DE"/>
        </w:rPr>
        <w:t xml:space="preserve">Maximale </w:t>
      </w:r>
      <w:proofErr w:type="spellStart"/>
      <w:r w:rsidRPr="00071441">
        <w:rPr>
          <w:rFonts w:ascii="Arial" w:eastAsia="Times New Roman" w:hAnsi="Arial" w:cs="Arial"/>
          <w:bCs/>
          <w:color w:val="000000"/>
          <w:lang w:eastAsia="de-DE"/>
        </w:rPr>
        <w:t>Entstörzeit</w:t>
      </w:r>
      <w:proofErr w:type="spellEnd"/>
      <w:r w:rsidRPr="00071441">
        <w:rPr>
          <w:rFonts w:ascii="Arial" w:eastAsia="Times New Roman" w:hAnsi="Arial" w:cs="Arial"/>
          <w:bCs/>
          <w:color w:val="000000"/>
          <w:lang w:eastAsia="de-DE"/>
        </w:rPr>
        <w:t xml:space="preserve"> in Stunden (MTTR)</w:t>
      </w:r>
      <w:r>
        <w:rPr>
          <w:rFonts w:ascii="Arial" w:eastAsia="Times New Roman" w:hAnsi="Arial" w:cs="Arial"/>
          <w:bCs/>
          <w:color w:val="000000"/>
          <w:lang w:eastAsia="de-DE"/>
        </w:rPr>
        <w:t xml:space="preserve">: </w:t>
      </w:r>
      <w:sdt>
        <w:sdtPr>
          <w:rPr>
            <w:rFonts w:ascii="Arial" w:eastAsia="Calibri" w:hAnsi="Arial" w:cs="Arial"/>
          </w:rPr>
          <w:id w:val="1474254824"/>
          <w:placeholder>
            <w:docPart w:val="8C42A277E74D439990363972841F0F11"/>
          </w:placeholder>
          <w:showingPlcHdr/>
          <w:dropDownList>
            <w:listItem w:value="Wählen Sie ein Element aus."/>
            <w:listItem w:displayText="6" w:value="6"/>
            <w:listItem w:displayText="8" w:value="8"/>
            <w:listItem w:displayText="10" w:value="10"/>
            <w:listItem w:displayText="12" w:value="12"/>
            <w:listItem w:displayText="14" w:value="14"/>
            <w:listItem w:displayText="16" w:value="16"/>
            <w:listItem w:displayText="18" w:value="18"/>
            <w:listItem w:displayText="20" w:value="20"/>
            <w:listItem w:displayText="22" w:value="22"/>
            <w:listItem w:displayText="24" w:value="24"/>
            <w:listItem w:displayText="26" w:value="26"/>
            <w:listItem w:displayText="28" w:value="28"/>
            <w:listItem w:displayText="30" w:value="30"/>
            <w:listItem w:displayText="32" w:value="32"/>
            <w:listItem w:displayText="34" w:value="34"/>
            <w:listItem w:displayText="36" w:value="36"/>
            <w:listItem w:displayText="38" w:value="38"/>
            <w:listItem w:displayText="40" w:value="40"/>
            <w:listItem w:displayText="42" w:value="42"/>
            <w:listItem w:displayText="44" w:value="44"/>
            <w:listItem w:displayText="46 und länger" w:value="46 und länger"/>
          </w:dropDownList>
        </w:sdtPr>
        <w:sdtEndPr/>
        <w:sdtContent>
          <w:r w:rsidRPr="00BE3B2E">
            <w:rPr>
              <w:rStyle w:val="Platzhaltertext"/>
            </w:rPr>
            <w:t>Wählen Sie ein Element aus.</w:t>
          </w:r>
        </w:sdtContent>
      </w:sdt>
    </w:p>
    <w:p w14:paraId="31ED0067" w14:textId="77777777" w:rsidR="00071441" w:rsidRDefault="00071441">
      <w:pPr>
        <w:rPr>
          <w:rFonts w:ascii="Arial" w:eastAsia="Calibri" w:hAnsi="Arial" w:cs="Arial"/>
        </w:rPr>
      </w:pPr>
    </w:p>
    <w:p w14:paraId="6C3539F8" w14:textId="77777777" w:rsidR="000E2906" w:rsidRDefault="000E2906">
      <w:pPr>
        <w:rPr>
          <w:rFonts w:ascii="Arial" w:eastAsia="Calibri" w:hAnsi="Arial" w:cs="Arial"/>
        </w:rPr>
      </w:pPr>
    </w:p>
    <w:p w14:paraId="50FDD508" w14:textId="77777777" w:rsidR="00071441" w:rsidRPr="003E0E78" w:rsidRDefault="00071441">
      <w:pPr>
        <w:rPr>
          <w:rFonts w:eastAsia="Calibri" w:cstheme="minorHAnsi"/>
          <w:b/>
          <w:sz w:val="28"/>
          <w:szCs w:val="28"/>
        </w:rPr>
      </w:pPr>
      <w:r w:rsidRPr="003E0E78">
        <w:rPr>
          <w:rFonts w:eastAsia="Calibri" w:cstheme="minorHAnsi"/>
          <w:b/>
          <w:sz w:val="28"/>
          <w:szCs w:val="28"/>
        </w:rPr>
        <w:t>4. Zeitpunkt der Inbetriebnahme</w:t>
      </w:r>
    </w:p>
    <w:p w14:paraId="34E26A26" w14:textId="77777777" w:rsidR="00071441" w:rsidRDefault="00071441">
      <w:pPr>
        <w:rPr>
          <w:rFonts w:ascii="Arial" w:eastAsia="Calibri" w:hAnsi="Arial" w:cs="Arial"/>
        </w:rPr>
      </w:pPr>
    </w:p>
    <w:p w14:paraId="6D0F1044" w14:textId="3AAC8A2D" w:rsidR="00071441" w:rsidRPr="00071441" w:rsidRDefault="00071441">
      <w:r w:rsidRPr="00071441">
        <w:rPr>
          <w:rFonts w:eastAsia="Times New Roman" w:cstheme="minorHAnsi"/>
          <w:bCs/>
          <w:color w:val="000000"/>
          <w:lang w:eastAsia="de-DE"/>
        </w:rPr>
        <w:t>Zeitpunkt der Inbetriebnahme in Monaten</w:t>
      </w:r>
      <w:r w:rsidR="00392525">
        <w:rPr>
          <w:rFonts w:eastAsia="Times New Roman" w:cstheme="minorHAnsi"/>
          <w:bCs/>
          <w:color w:val="000000"/>
          <w:lang w:eastAsia="de-DE"/>
        </w:rPr>
        <w:t>:</w:t>
      </w:r>
      <w:r>
        <w:rPr>
          <w:rFonts w:eastAsia="Times New Roman" w:cstheme="minorHAnsi"/>
          <w:bCs/>
          <w:color w:val="000000"/>
          <w:lang w:eastAsia="de-DE"/>
        </w:rPr>
        <w:t xml:space="preserve"> </w:t>
      </w:r>
      <w:sdt>
        <w:sdtPr>
          <w:rPr>
            <w:rFonts w:eastAsia="Times New Roman" w:cstheme="minorHAnsi"/>
            <w:bCs/>
            <w:color w:val="000000"/>
            <w:lang w:eastAsia="de-DE"/>
          </w:rPr>
          <w:id w:val="1677379194"/>
          <w:placeholder>
            <w:docPart w:val="DefaultPlaceholder_-1854013440"/>
          </w:placeholder>
          <w:showingPlcHdr/>
        </w:sdtPr>
        <w:sdtEndPr/>
        <w:sdtContent>
          <w:r w:rsidRPr="00BE3B2E">
            <w:rPr>
              <w:rStyle w:val="Platzhaltertext"/>
            </w:rPr>
            <w:t>Klicken oder tippen Sie hier, um Text einzugeben.</w:t>
          </w:r>
        </w:sdtContent>
      </w:sdt>
    </w:p>
    <w:sectPr w:rsidR="00071441" w:rsidRPr="00071441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40D26" w14:textId="77777777" w:rsidR="000166B1" w:rsidRDefault="000166B1" w:rsidP="00D5061A">
      <w:pPr>
        <w:spacing w:after="0" w:line="240" w:lineRule="auto"/>
      </w:pPr>
      <w:r>
        <w:separator/>
      </w:r>
    </w:p>
  </w:endnote>
  <w:endnote w:type="continuationSeparator" w:id="0">
    <w:p w14:paraId="00660268" w14:textId="77777777" w:rsidR="000166B1" w:rsidRDefault="000166B1" w:rsidP="00D5061A">
      <w:pPr>
        <w:spacing w:after="0" w:line="240" w:lineRule="auto"/>
      </w:pPr>
      <w:r>
        <w:continuationSeparator/>
      </w:r>
    </w:p>
  </w:endnote>
  <w:endnote w:type="continuationNotice" w:id="1">
    <w:p w14:paraId="441B3448" w14:textId="77777777" w:rsidR="000166B1" w:rsidRDefault="000166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03ACB" w14:textId="77777777" w:rsidR="000166B1" w:rsidRDefault="000166B1" w:rsidP="00D5061A">
      <w:pPr>
        <w:spacing w:after="0" w:line="240" w:lineRule="auto"/>
      </w:pPr>
      <w:r>
        <w:separator/>
      </w:r>
    </w:p>
  </w:footnote>
  <w:footnote w:type="continuationSeparator" w:id="0">
    <w:p w14:paraId="53344BB1" w14:textId="77777777" w:rsidR="000166B1" w:rsidRDefault="000166B1" w:rsidP="00D5061A">
      <w:pPr>
        <w:spacing w:after="0" w:line="240" w:lineRule="auto"/>
      </w:pPr>
      <w:r>
        <w:continuationSeparator/>
      </w:r>
    </w:p>
  </w:footnote>
  <w:footnote w:type="continuationNotice" w:id="1">
    <w:p w14:paraId="339B2A6F" w14:textId="77777777" w:rsidR="000166B1" w:rsidRDefault="000166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Ind w:w="0" w:type="dxa"/>
      <w:tblLayout w:type="fixed"/>
      <w:tblLook w:val="04A0" w:firstRow="1" w:lastRow="0" w:firstColumn="1" w:lastColumn="0" w:noHBand="0" w:noVBand="1"/>
    </w:tblPr>
    <w:tblGrid>
      <w:gridCol w:w="1271"/>
      <w:gridCol w:w="2835"/>
      <w:gridCol w:w="1418"/>
      <w:gridCol w:w="2693"/>
      <w:gridCol w:w="845"/>
    </w:tblGrid>
    <w:tr w:rsidR="00425E2D" w14:paraId="34751B4A" w14:textId="77777777" w:rsidTr="00425E2D">
      <w:trPr>
        <w:trHeight w:val="559"/>
      </w:trPr>
      <w:tc>
        <w:tcPr>
          <w:tcW w:w="127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6CF83B4" w14:textId="380BEAE8" w:rsidR="00425E2D" w:rsidRDefault="00E27B7F" w:rsidP="00D5061A">
          <w:pPr>
            <w:ind w:left="-116"/>
            <w:jc w:val="center"/>
          </w:pPr>
          <w:r>
            <w:rPr>
              <w:noProof/>
            </w:rPr>
            <w:drawing>
              <wp:inline distT="0" distB="0" distL="0" distR="0" wp14:anchorId="52381EC3" wp14:editId="66C53EED">
                <wp:extent cx="665480" cy="756920"/>
                <wp:effectExtent l="0" t="0" r="1270" b="508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480" cy="756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FC7B9E" w14:textId="77777777" w:rsidR="00425E2D" w:rsidRPr="007A5896" w:rsidRDefault="00425E2D" w:rsidP="00D5061A">
          <w:pPr>
            <w:pStyle w:val="Kopfzeile"/>
            <w:rPr>
              <w:rFonts w:cs="Arial"/>
              <w:sz w:val="18"/>
              <w:szCs w:val="18"/>
            </w:rPr>
          </w:pPr>
          <w:r w:rsidRPr="00FC15E2">
            <w:rPr>
              <w:sz w:val="18"/>
              <w:szCs w:val="18"/>
            </w:rPr>
            <w:t>Ausschreibung Bau und Betrieb eines NGA-Breitbandnetzes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E1F0D2E" w14:textId="77777777" w:rsidR="00425E2D" w:rsidRDefault="00425E2D" w:rsidP="00D5061A">
          <w:pPr>
            <w:pStyle w:val="Kopfzeile"/>
            <w:rPr>
              <w:rFonts w:cs="Times New Roman"/>
              <w:sz w:val="18"/>
              <w:szCs w:val="18"/>
            </w:rPr>
          </w:pPr>
          <w:r>
            <w:rPr>
              <w:sz w:val="18"/>
              <w:szCs w:val="18"/>
            </w:rPr>
            <w:t>Auftraggeber:</w:t>
          </w:r>
        </w:p>
      </w:tc>
      <w:tc>
        <w:tcPr>
          <w:tcW w:w="26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8495AB4" w14:textId="6D90C041" w:rsidR="00425E2D" w:rsidRDefault="00E27B7F" w:rsidP="00D5061A">
          <w:pPr>
            <w:pStyle w:val="Kopfzeile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Stadt Ebersberg</w:t>
          </w:r>
        </w:p>
      </w:tc>
      <w:tc>
        <w:tcPr>
          <w:tcW w:w="84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1297FB0" w14:textId="77777777" w:rsidR="00425E2D" w:rsidRDefault="00425E2D" w:rsidP="00D5061A">
          <w:pPr>
            <w:pStyle w:val="Fuzeile"/>
            <w:jc w:val="center"/>
            <w:rPr>
              <w:rFonts w:cs="Times New Roman"/>
              <w:sz w:val="16"/>
              <w:szCs w:val="16"/>
            </w:rPr>
          </w:pPr>
          <w:r>
            <w:rPr>
              <w:sz w:val="16"/>
              <w:szCs w:val="16"/>
            </w:rPr>
            <w:t>Seite</w:t>
          </w:r>
        </w:p>
        <w:p w14:paraId="501443AD" w14:textId="66F5A1A6" w:rsidR="00425E2D" w:rsidRDefault="00425E2D" w:rsidP="00D5061A">
          <w:pPr>
            <w:pStyle w:val="Fuzeile"/>
            <w:jc w:val="center"/>
            <w:rPr>
              <w:b/>
              <w:sz w:val="20"/>
              <w:szCs w:val="20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\* Arabic  \* MERGEFORMAT </w:instrText>
          </w:r>
          <w:r>
            <w:rPr>
              <w:sz w:val="16"/>
              <w:szCs w:val="16"/>
            </w:rPr>
            <w:fldChar w:fldCharType="separate"/>
          </w:r>
          <w:r w:rsidR="0072530B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von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\* Arabic  \* MERGEFORMAT </w:instrText>
          </w:r>
          <w:r>
            <w:rPr>
              <w:sz w:val="16"/>
              <w:szCs w:val="16"/>
            </w:rPr>
            <w:fldChar w:fldCharType="separate"/>
          </w:r>
          <w:r w:rsidR="0072530B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</w:p>
      </w:tc>
    </w:tr>
    <w:tr w:rsidR="00425E2D" w14:paraId="3D39E97E" w14:textId="77777777" w:rsidTr="00425E2D">
      <w:tc>
        <w:tcPr>
          <w:tcW w:w="127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BA4BEC0" w14:textId="77777777" w:rsidR="00425E2D" w:rsidRDefault="00425E2D" w:rsidP="00D5061A">
          <w:pPr>
            <w:rPr>
              <w:rFonts w:ascii="Arial" w:hAnsi="Arial" w:cs="Times New Roman"/>
              <w:szCs w:val="24"/>
            </w:rPr>
          </w:pPr>
        </w:p>
      </w:tc>
      <w:tc>
        <w:tcPr>
          <w:tcW w:w="283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A368F8F" w14:textId="77777777" w:rsidR="00425E2D" w:rsidRDefault="00425E2D" w:rsidP="00D5061A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A2E498D" w14:textId="77777777" w:rsidR="00425E2D" w:rsidRDefault="00425E2D" w:rsidP="00D5061A">
          <w:pPr>
            <w:pStyle w:val="Kopfzeile"/>
            <w:rPr>
              <w:sz w:val="18"/>
              <w:szCs w:val="18"/>
            </w:rPr>
          </w:pPr>
          <w:r>
            <w:rPr>
              <w:sz w:val="18"/>
              <w:szCs w:val="18"/>
            </w:rPr>
            <w:t>Bearbeiter:</w:t>
          </w:r>
        </w:p>
      </w:tc>
      <w:tc>
        <w:tcPr>
          <w:tcW w:w="26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CC86F94" w14:textId="77777777" w:rsidR="00425E2D" w:rsidRDefault="00425E2D" w:rsidP="00D5061A">
          <w:pPr>
            <w:pStyle w:val="Kopfzeile"/>
            <w:rPr>
              <w:sz w:val="18"/>
              <w:szCs w:val="18"/>
            </w:rPr>
          </w:pPr>
          <w:r>
            <w:rPr>
              <w:sz w:val="18"/>
              <w:szCs w:val="18"/>
            </w:rPr>
            <w:t>Vergabestelle</w:t>
          </w:r>
        </w:p>
      </w:tc>
      <w:tc>
        <w:tcPr>
          <w:tcW w:w="84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06D53F0" w14:textId="77777777" w:rsidR="00425E2D" w:rsidRDefault="00425E2D" w:rsidP="00D5061A">
          <w:pPr>
            <w:rPr>
              <w:rFonts w:ascii="Arial" w:hAnsi="Arial" w:cs="Times New Roman"/>
              <w:b/>
              <w:sz w:val="20"/>
              <w:szCs w:val="20"/>
            </w:rPr>
          </w:pPr>
        </w:p>
      </w:tc>
    </w:tr>
    <w:tr w:rsidR="00425E2D" w14:paraId="6D37A32A" w14:textId="77777777" w:rsidTr="00425E2D">
      <w:tc>
        <w:tcPr>
          <w:tcW w:w="127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1BF4F4D" w14:textId="77777777" w:rsidR="00425E2D" w:rsidRDefault="00425E2D" w:rsidP="00D5061A">
          <w:pPr>
            <w:rPr>
              <w:rFonts w:ascii="Arial" w:hAnsi="Arial" w:cs="Times New Roman"/>
              <w:szCs w:val="24"/>
            </w:rPr>
          </w:pPr>
        </w:p>
      </w:tc>
      <w:tc>
        <w:tcPr>
          <w:tcW w:w="283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14:paraId="53523695" w14:textId="76BCB3B9" w:rsidR="00425E2D" w:rsidRDefault="00425E2D" w:rsidP="00D5061A">
          <w:pPr>
            <w:pStyle w:val="Kopfzeile"/>
            <w:rPr>
              <w:sz w:val="18"/>
              <w:szCs w:val="18"/>
            </w:rPr>
          </w:pPr>
          <w:r>
            <w:rPr>
              <w:sz w:val="18"/>
              <w:szCs w:val="18"/>
            </w:rPr>
            <w:t>Anlage 5 - Angebotsblatt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404C47A" w14:textId="77777777" w:rsidR="00425E2D" w:rsidRDefault="00425E2D" w:rsidP="00D5061A">
          <w:pPr>
            <w:pStyle w:val="Kopfzeile"/>
            <w:rPr>
              <w:sz w:val="18"/>
              <w:szCs w:val="18"/>
            </w:rPr>
          </w:pPr>
          <w:r>
            <w:rPr>
              <w:sz w:val="18"/>
              <w:szCs w:val="18"/>
            </w:rPr>
            <w:t>Zustand:</w:t>
          </w:r>
        </w:p>
      </w:tc>
      <w:tc>
        <w:tcPr>
          <w:tcW w:w="26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5F247B3" w14:textId="77777777" w:rsidR="00425E2D" w:rsidRDefault="00425E2D" w:rsidP="00D5061A">
          <w:pPr>
            <w:pStyle w:val="Kopfzeile"/>
            <w:rPr>
              <w:sz w:val="18"/>
              <w:szCs w:val="18"/>
            </w:rPr>
          </w:pPr>
          <w:r>
            <w:rPr>
              <w:sz w:val="18"/>
              <w:szCs w:val="18"/>
            </w:rPr>
            <w:t>Final</w:t>
          </w:r>
        </w:p>
      </w:tc>
      <w:tc>
        <w:tcPr>
          <w:tcW w:w="84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AB56D88" w14:textId="77777777" w:rsidR="00425E2D" w:rsidRDefault="00425E2D" w:rsidP="00D5061A">
          <w:pPr>
            <w:rPr>
              <w:rFonts w:ascii="Arial" w:hAnsi="Arial" w:cs="Times New Roman"/>
              <w:b/>
              <w:sz w:val="20"/>
              <w:szCs w:val="20"/>
            </w:rPr>
          </w:pPr>
        </w:p>
      </w:tc>
    </w:tr>
    <w:tr w:rsidR="00425E2D" w14:paraId="47FE2499" w14:textId="77777777" w:rsidTr="00425E2D">
      <w:tc>
        <w:tcPr>
          <w:tcW w:w="127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A7B7B45" w14:textId="77777777" w:rsidR="00425E2D" w:rsidRDefault="00425E2D" w:rsidP="00D5061A">
          <w:pPr>
            <w:rPr>
              <w:rFonts w:ascii="Arial" w:hAnsi="Arial" w:cs="Times New Roman"/>
              <w:szCs w:val="24"/>
            </w:rPr>
          </w:pPr>
        </w:p>
      </w:tc>
      <w:tc>
        <w:tcPr>
          <w:tcW w:w="283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E34C708" w14:textId="77777777" w:rsidR="00425E2D" w:rsidRDefault="00425E2D" w:rsidP="00D5061A">
          <w:pPr>
            <w:pStyle w:val="Kopfzeile"/>
            <w:rPr>
              <w:sz w:val="18"/>
              <w:szCs w:val="18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C443E5" w14:textId="77777777" w:rsidR="00425E2D" w:rsidRDefault="00425E2D" w:rsidP="00D5061A">
          <w:pPr>
            <w:pStyle w:val="Kopfzeile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Version:</w:t>
          </w:r>
        </w:p>
      </w:tc>
      <w:tc>
        <w:tcPr>
          <w:tcW w:w="26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96D4E54" w14:textId="77777777" w:rsidR="00425E2D" w:rsidRDefault="00425E2D" w:rsidP="00D5061A">
          <w:pPr>
            <w:pStyle w:val="Kopfzeile"/>
            <w:rPr>
              <w:sz w:val="18"/>
              <w:szCs w:val="18"/>
            </w:rPr>
          </w:pPr>
          <w:r>
            <w:rPr>
              <w:sz w:val="18"/>
              <w:szCs w:val="18"/>
            </w:rPr>
            <w:t>1.1</w:t>
          </w:r>
        </w:p>
      </w:tc>
      <w:tc>
        <w:tcPr>
          <w:tcW w:w="84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162D7D1" w14:textId="77777777" w:rsidR="00425E2D" w:rsidRDefault="00425E2D" w:rsidP="00D5061A">
          <w:pPr>
            <w:rPr>
              <w:rFonts w:ascii="Arial" w:hAnsi="Arial" w:cs="Times New Roman"/>
              <w:b/>
              <w:sz w:val="20"/>
              <w:szCs w:val="20"/>
            </w:rPr>
          </w:pPr>
        </w:p>
      </w:tc>
    </w:tr>
  </w:tbl>
  <w:p w14:paraId="7BCED9D8" w14:textId="77777777" w:rsidR="00425E2D" w:rsidRDefault="00425E2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81026"/>
    <w:multiLevelType w:val="hybridMultilevel"/>
    <w:tmpl w:val="DB3662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539"/>
    <w:rsid w:val="000166B1"/>
    <w:rsid w:val="0005261E"/>
    <w:rsid w:val="00071441"/>
    <w:rsid w:val="0009092E"/>
    <w:rsid w:val="000E2906"/>
    <w:rsid w:val="000F5EE8"/>
    <w:rsid w:val="001C29A7"/>
    <w:rsid w:val="00236B2C"/>
    <w:rsid w:val="00285BAB"/>
    <w:rsid w:val="00392525"/>
    <w:rsid w:val="003E0E78"/>
    <w:rsid w:val="00425E2D"/>
    <w:rsid w:val="00493CF3"/>
    <w:rsid w:val="005204C9"/>
    <w:rsid w:val="00591F95"/>
    <w:rsid w:val="0070442D"/>
    <w:rsid w:val="0072530B"/>
    <w:rsid w:val="007A2317"/>
    <w:rsid w:val="008226C3"/>
    <w:rsid w:val="0083190A"/>
    <w:rsid w:val="00852AC0"/>
    <w:rsid w:val="008A2B69"/>
    <w:rsid w:val="00947D8E"/>
    <w:rsid w:val="00A87FE9"/>
    <w:rsid w:val="00AB1E7B"/>
    <w:rsid w:val="00D31539"/>
    <w:rsid w:val="00D5061A"/>
    <w:rsid w:val="00E27B7F"/>
    <w:rsid w:val="00E40573"/>
    <w:rsid w:val="00ED425C"/>
    <w:rsid w:val="00F129AE"/>
    <w:rsid w:val="00F80048"/>
    <w:rsid w:val="00F95BFC"/>
    <w:rsid w:val="00FA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88AF53"/>
  <w15:chartTrackingRefBased/>
  <w15:docId w15:val="{10CB62DF-2019-4689-9A0F-1E7613A0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D50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D5061A"/>
  </w:style>
  <w:style w:type="paragraph" w:styleId="Fuzeile">
    <w:name w:val="footer"/>
    <w:basedOn w:val="Standard"/>
    <w:link w:val="FuzeileZchn"/>
    <w:uiPriority w:val="99"/>
    <w:unhideWhenUsed/>
    <w:rsid w:val="00D50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5061A"/>
  </w:style>
  <w:style w:type="table" w:styleId="Tabellenraster">
    <w:name w:val="Table Grid"/>
    <w:basedOn w:val="NormaleTabelle"/>
    <w:uiPriority w:val="39"/>
    <w:rsid w:val="00D5061A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5061A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D506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E72D15-9641-4CD2-855C-A130134E5205}"/>
      </w:docPartPr>
      <w:docPartBody>
        <w:p w:rsidR="00605551" w:rsidRDefault="007B15AE">
          <w:r w:rsidRPr="00BE3B2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DFF89459AA74249B6177EB0F5FA6C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6165A8-12FF-40DC-8F9A-C10AD9F85494}"/>
      </w:docPartPr>
      <w:docPartBody>
        <w:p w:rsidR="00605551" w:rsidRDefault="007B15AE" w:rsidP="007B15AE">
          <w:pPr>
            <w:pStyle w:val="5DFF89459AA74249B6177EB0F5FA6CCC"/>
          </w:pPr>
          <w:r w:rsidRPr="00BE3B2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F032B15DA36479DB4DB597C0F30AA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81C6D8-8DA0-4EEA-A8F1-2D95CDB184C7}"/>
      </w:docPartPr>
      <w:docPartBody>
        <w:p w:rsidR="00605551" w:rsidRDefault="007B15AE" w:rsidP="007B15AE">
          <w:pPr>
            <w:pStyle w:val="AF032B15DA36479DB4DB597C0F30AA6F"/>
          </w:pPr>
          <w:r w:rsidRPr="00BE3B2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17F12B-28FB-492E-AB16-19E57E723C6D}"/>
      </w:docPartPr>
      <w:docPartBody>
        <w:p w:rsidR="00605551" w:rsidRDefault="007B15AE">
          <w:r w:rsidRPr="00BE3B2E">
            <w:rPr>
              <w:rStyle w:val="Platzhaltertext"/>
            </w:rPr>
            <w:t>Wählen Sie ein Element aus.</w:t>
          </w:r>
        </w:p>
      </w:docPartBody>
    </w:docPart>
    <w:docPart>
      <w:docPartPr>
        <w:name w:val="55A9B1FB826C448584963BC4B00683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E7A502-806A-4CE5-A0F9-338E1BC66E6A}"/>
      </w:docPartPr>
      <w:docPartBody>
        <w:p w:rsidR="00605551" w:rsidRDefault="007B15AE" w:rsidP="007B15AE">
          <w:pPr>
            <w:pStyle w:val="55A9B1FB826C448584963BC4B00683DD"/>
          </w:pPr>
          <w:r w:rsidRPr="00BE3B2E">
            <w:rPr>
              <w:rStyle w:val="Platzhaltertext"/>
            </w:rPr>
            <w:t>Wählen Sie ein Element aus.</w:t>
          </w:r>
        </w:p>
      </w:docPartBody>
    </w:docPart>
    <w:docPart>
      <w:docPartPr>
        <w:name w:val="DBD105EE2B824BE19494E30419BF71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0CEBAB-4A85-47C3-A0AA-CE2EBEFEE23E}"/>
      </w:docPartPr>
      <w:docPartBody>
        <w:p w:rsidR="00605551" w:rsidRDefault="007B15AE" w:rsidP="007B15AE">
          <w:pPr>
            <w:pStyle w:val="DBD105EE2B824BE19494E30419BF71BF"/>
          </w:pPr>
          <w:r w:rsidRPr="00BE3B2E">
            <w:rPr>
              <w:rStyle w:val="Platzhaltertext"/>
            </w:rPr>
            <w:t>Wählen Sie ein Element aus.</w:t>
          </w:r>
        </w:p>
      </w:docPartBody>
    </w:docPart>
    <w:docPart>
      <w:docPartPr>
        <w:name w:val="251D54FA7488435082323EA2E1BE83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91004F-B7C9-4142-9643-637E3E6C6A9A}"/>
      </w:docPartPr>
      <w:docPartBody>
        <w:p w:rsidR="00605551" w:rsidRDefault="007B15AE" w:rsidP="007B15AE">
          <w:pPr>
            <w:pStyle w:val="251D54FA7488435082323EA2E1BE83EE"/>
          </w:pPr>
          <w:r w:rsidRPr="00BE3B2E">
            <w:rPr>
              <w:rStyle w:val="Platzhaltertext"/>
            </w:rPr>
            <w:t>Wählen Sie ein Element aus.</w:t>
          </w:r>
        </w:p>
      </w:docPartBody>
    </w:docPart>
    <w:docPart>
      <w:docPartPr>
        <w:name w:val="8C42A277E74D439990363972841F0F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A1F790-2F99-4BD6-8012-EE59CC6FB78D}"/>
      </w:docPartPr>
      <w:docPartBody>
        <w:p w:rsidR="00605551" w:rsidRDefault="007B15AE" w:rsidP="007B15AE">
          <w:pPr>
            <w:pStyle w:val="8C42A277E74D439990363972841F0F11"/>
          </w:pPr>
          <w:r w:rsidRPr="00BE3B2E">
            <w:rPr>
              <w:rStyle w:val="Platzhaltertext"/>
            </w:rPr>
            <w:t>Wählen Sie ein Element aus.</w:t>
          </w:r>
        </w:p>
      </w:docPartBody>
    </w:docPart>
    <w:docPart>
      <w:docPartPr>
        <w:name w:val="51138082AD90457BBB25251DC40126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0F7C60-105C-46C3-BDC5-A1B5C921F8ED}"/>
      </w:docPartPr>
      <w:docPartBody>
        <w:p w:rsidR="00000000" w:rsidRDefault="00782695" w:rsidP="00782695">
          <w:pPr>
            <w:pStyle w:val="51138082AD90457BBB25251DC40126C8"/>
          </w:pPr>
          <w:r w:rsidRPr="00BE3B2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F778A644FDF41D6AF925AEBAF7E7E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516C3D-7381-4AB8-B486-BF87880CD2A3}"/>
      </w:docPartPr>
      <w:docPartBody>
        <w:p w:rsidR="00000000" w:rsidRDefault="00782695" w:rsidP="00782695">
          <w:pPr>
            <w:pStyle w:val="5F778A644FDF41D6AF925AEBAF7E7EF8"/>
          </w:pPr>
          <w:r w:rsidRPr="00BE3B2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5AE"/>
    <w:rsid w:val="0003040C"/>
    <w:rsid w:val="005E6B06"/>
    <w:rsid w:val="00605551"/>
    <w:rsid w:val="00782695"/>
    <w:rsid w:val="007B15AE"/>
    <w:rsid w:val="0089568E"/>
    <w:rsid w:val="009E7C84"/>
    <w:rsid w:val="00B0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82695"/>
    <w:rPr>
      <w:color w:val="808080"/>
    </w:rPr>
  </w:style>
  <w:style w:type="paragraph" w:customStyle="1" w:styleId="5DFF89459AA74249B6177EB0F5FA6CCC">
    <w:name w:val="5DFF89459AA74249B6177EB0F5FA6CCC"/>
    <w:rsid w:val="007B15AE"/>
  </w:style>
  <w:style w:type="paragraph" w:customStyle="1" w:styleId="AF032B15DA36479DB4DB597C0F30AA6F">
    <w:name w:val="AF032B15DA36479DB4DB597C0F30AA6F"/>
    <w:rsid w:val="007B15AE"/>
  </w:style>
  <w:style w:type="paragraph" w:customStyle="1" w:styleId="125D121ECA844857A241B3FA335FFA61">
    <w:name w:val="125D121ECA844857A241B3FA335FFA61"/>
    <w:rsid w:val="005E6B06"/>
  </w:style>
  <w:style w:type="paragraph" w:customStyle="1" w:styleId="3A33E4AB76504D358667F4D3A0FBA378">
    <w:name w:val="3A33E4AB76504D358667F4D3A0FBA378"/>
    <w:rsid w:val="007B15AE"/>
  </w:style>
  <w:style w:type="paragraph" w:customStyle="1" w:styleId="9BC2C0D53D534BB5BEC1D29ACFB019CD">
    <w:name w:val="9BC2C0D53D534BB5BEC1D29ACFB019CD"/>
    <w:rsid w:val="005E6B06"/>
  </w:style>
  <w:style w:type="paragraph" w:customStyle="1" w:styleId="A53DE13C32024600AEF38BBCAD780034">
    <w:name w:val="A53DE13C32024600AEF38BBCAD780034"/>
    <w:rsid w:val="007B15AE"/>
  </w:style>
  <w:style w:type="paragraph" w:customStyle="1" w:styleId="0A595D5621C044FEBED337D8F1BC5065">
    <w:name w:val="0A595D5621C044FEBED337D8F1BC5065"/>
    <w:rsid w:val="007B15AE"/>
  </w:style>
  <w:style w:type="paragraph" w:customStyle="1" w:styleId="55A9B1FB826C448584963BC4B00683DD">
    <w:name w:val="55A9B1FB826C448584963BC4B00683DD"/>
    <w:rsid w:val="007B15AE"/>
  </w:style>
  <w:style w:type="paragraph" w:customStyle="1" w:styleId="DBD105EE2B824BE19494E30419BF71BF">
    <w:name w:val="DBD105EE2B824BE19494E30419BF71BF"/>
    <w:rsid w:val="007B15AE"/>
  </w:style>
  <w:style w:type="paragraph" w:customStyle="1" w:styleId="251D54FA7488435082323EA2E1BE83EE">
    <w:name w:val="251D54FA7488435082323EA2E1BE83EE"/>
    <w:rsid w:val="007B15AE"/>
  </w:style>
  <w:style w:type="paragraph" w:customStyle="1" w:styleId="8C42A277E74D439990363972841F0F11">
    <w:name w:val="8C42A277E74D439990363972841F0F11"/>
    <w:rsid w:val="007B15AE"/>
  </w:style>
  <w:style w:type="paragraph" w:customStyle="1" w:styleId="51138082AD90457BBB25251DC40126C8">
    <w:name w:val="51138082AD90457BBB25251DC40126C8"/>
    <w:rsid w:val="00782695"/>
  </w:style>
  <w:style w:type="paragraph" w:customStyle="1" w:styleId="5F778A644FDF41D6AF925AEBAF7E7EF8">
    <w:name w:val="5F778A644FDF41D6AF925AEBAF7E7EF8"/>
    <w:rsid w:val="007826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de Visser</dc:creator>
  <cp:keywords/>
  <dc:description/>
  <cp:lastModifiedBy>Johannes de Visser</cp:lastModifiedBy>
  <cp:revision>17</cp:revision>
  <dcterms:created xsi:type="dcterms:W3CDTF">2018-06-08T10:26:00Z</dcterms:created>
  <dcterms:modified xsi:type="dcterms:W3CDTF">2021-04-30T09:41:00Z</dcterms:modified>
</cp:coreProperties>
</file>